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3DC" w:rsidRDefault="001C63DC" w:rsidP="001C63DC">
      <w:pPr>
        <w:jc w:val="center"/>
      </w:pPr>
      <w:r>
        <w:t>玻璃钢化粪池性能及施工方面与砖砌池作一些对比</w:t>
      </w:r>
      <w:bookmarkStart w:id="0" w:name="_GoBack"/>
      <w:bookmarkEnd w:id="0"/>
    </w:p>
    <w:p w:rsidR="001C63DC" w:rsidRDefault="001C63DC" w:rsidP="001C63DC">
      <w:r>
        <w:t>一、性能：</w:t>
      </w:r>
    </w:p>
    <w:p w:rsidR="001C63DC" w:rsidRDefault="001C63DC" w:rsidP="001C63DC">
      <w:r>
        <w:t xml:space="preserve">   1</w:t>
      </w:r>
      <w:r>
        <w:t>、从出水水质方面看，传统的砖砌化粪池其排放的水质是能达到排放标准的</w:t>
      </w:r>
      <w:r>
        <w:t>;</w:t>
      </w:r>
      <w:r>
        <w:t>而玻璃钢化粪池出水水质能达到国家要求的生活污水标准，而且稳定无变化。</w:t>
      </w:r>
    </w:p>
    <w:p w:rsidR="001C63DC" w:rsidRDefault="001C63DC" w:rsidP="001C63DC">
      <w:r>
        <w:t xml:space="preserve">   2</w:t>
      </w:r>
      <w:r>
        <w:t>、对周围环境的影响看，砖砌化粪池存在严重的渗漏现象，多数工程施工时没有进行池体内部的防水粉刷，加之长时间</w:t>
      </w:r>
      <w:proofErr w:type="gramStart"/>
      <w:r>
        <w:t>使用后池体</w:t>
      </w:r>
      <w:proofErr w:type="gramEnd"/>
      <w:r>
        <w:t>变形，局部开裂，出现污水渗漏，污染周边地下水质；而且池口密闭性也不好，常有臭气渗出。</w:t>
      </w:r>
    </w:p>
    <w:p w:rsidR="001C63DC" w:rsidRDefault="001C63DC" w:rsidP="001C63DC">
      <w:pPr>
        <w:ind w:firstLineChars="100" w:firstLine="210"/>
      </w:pPr>
      <w:r>
        <w:t>而玻璃钢化粪池由于其整体性好，上口密闭好，可彻底杜绝污水渗漏和臭气渗出问题，对地下水和地表环境没有污染现象。</w:t>
      </w:r>
    </w:p>
    <w:p w:rsidR="001C63DC" w:rsidRDefault="001C63DC" w:rsidP="001C63DC">
      <w:r>
        <w:t>二、施工</w:t>
      </w:r>
    </w:p>
    <w:p w:rsidR="001C63DC" w:rsidRDefault="001C63DC" w:rsidP="001C63DC">
      <w:r>
        <w:t xml:space="preserve">   1</w:t>
      </w:r>
      <w:r>
        <w:t>、施工技术与工期，砖砌化粪池要按照标准图集施工，比较复杂而且工期长，而玻璃钢化粪池是整体安装，简单快捷，工期短，提高了劳动生产率。</w:t>
      </w:r>
    </w:p>
    <w:p w:rsidR="001C63DC" w:rsidRDefault="001C63DC" w:rsidP="001C63DC">
      <w:r>
        <w:t xml:space="preserve">   2</w:t>
      </w:r>
      <w:r>
        <w:t>、从适应性方面看，砖砌化粪池在冬季尤其在寒冷的北方地区不利于施工，容易</w:t>
      </w:r>
      <w:proofErr w:type="gramStart"/>
      <w:r>
        <w:t>出现冻池现象</w:t>
      </w:r>
      <w:proofErr w:type="gramEnd"/>
      <w:r>
        <w:t>，这也是导致今后在使用过程中出现渗漏的主要因素之一。同时还要考虑地下水的影响，结构不同，而且还要等达到一定的</w:t>
      </w:r>
      <w:proofErr w:type="gramStart"/>
      <w:r>
        <w:t>凝固期方可</w:t>
      </w:r>
      <w:proofErr w:type="gramEnd"/>
      <w:r>
        <w:t>注水。而玻璃钢化粪池一年四季均可施工，无需考虑地下水的影响，安装就位后只需</w:t>
      </w:r>
      <w:proofErr w:type="gramStart"/>
      <w:r>
        <w:t>注满全池</w:t>
      </w:r>
      <w:proofErr w:type="gramEnd"/>
      <w:r>
        <w:t>3/4</w:t>
      </w:r>
      <w:r>
        <w:t>水位即可。</w:t>
      </w:r>
    </w:p>
    <w:p w:rsidR="001C63DC" w:rsidRDefault="001C63DC" w:rsidP="001C63DC">
      <w:r>
        <w:t xml:space="preserve">   3</w:t>
      </w:r>
      <w:r>
        <w:t>、从施工现场看</w:t>
      </w:r>
      <w:r>
        <w:t>,</w:t>
      </w:r>
      <w:r>
        <w:t>玻璃钢化粪池规格齐全适用于大小任何场地，因此，具有广泛的适用范围。</w:t>
      </w:r>
    </w:p>
    <w:p w:rsidR="001C63DC" w:rsidRDefault="001C63DC" w:rsidP="001C63DC">
      <w:r>
        <w:t>三、结论</w:t>
      </w:r>
    </w:p>
    <w:p w:rsidR="001C63DC" w:rsidRDefault="001C63DC" w:rsidP="001C63DC">
      <w:r>
        <w:t xml:space="preserve">   </w:t>
      </w:r>
      <w:r>
        <w:t>从化粪池的综合比较看，砖砌化粪池已不能适应现在的环保要求，而玻璃钢化粪池具有耐酸性抗腐蚀，经久耐用，消除了砖</w:t>
      </w:r>
      <w:proofErr w:type="gramStart"/>
      <w:r>
        <w:t>砌池不适应</w:t>
      </w:r>
      <w:proofErr w:type="gramEnd"/>
      <w:r>
        <w:t>酸性土质的状况。其优点主要表现为：</w:t>
      </w:r>
    </w:p>
    <w:p w:rsidR="001C63DC" w:rsidRDefault="001C63DC" w:rsidP="001C63DC">
      <w:r>
        <w:t xml:space="preserve">   </w:t>
      </w:r>
      <w:r>
        <w:t>严密性好：新型材料整体化粪池密封性好，无渗漏、无污染、保证了地下水的纯洁性，提高了环境的保护功能。</w:t>
      </w:r>
    </w:p>
    <w:p w:rsidR="001C63DC" w:rsidRDefault="001C63DC" w:rsidP="001C63DC">
      <w:r>
        <w:t xml:space="preserve">   </w:t>
      </w:r>
      <w:r>
        <w:t>占地面积小：新型化粪池是砖砌化粪池面积的</w:t>
      </w:r>
      <w:r>
        <w:t>45-55%</w:t>
      </w:r>
      <w:r>
        <w:t>，池内化粪容积约为砖砌化粪池的</w:t>
      </w:r>
      <w:r>
        <w:t>1/3</w:t>
      </w:r>
      <w:r>
        <w:t>而化</w:t>
      </w:r>
      <w:proofErr w:type="gramStart"/>
      <w:r>
        <w:t>粪功能</w:t>
      </w:r>
      <w:proofErr w:type="gramEnd"/>
      <w:r>
        <w:t>达到砖砌化粪池的</w:t>
      </w:r>
      <w:r>
        <w:t>2/3</w:t>
      </w:r>
      <w:r>
        <w:t>大大节约了在建成本，增加了绿化面积，美化了环境。</w:t>
      </w:r>
    </w:p>
    <w:p w:rsidR="001C63DC" w:rsidRDefault="001C63DC" w:rsidP="001C63DC">
      <w:r>
        <w:t xml:space="preserve">   </w:t>
      </w:r>
      <w:r>
        <w:t>选址灵活：目前住宅区工程煤气、上下水管、雨水、电话、电力、有线的增多，新型化粪池更能适应，而且特别适宜旧城建筑区内化粪池的更新改造及迁移。</w:t>
      </w:r>
    </w:p>
    <w:p w:rsidR="001C63DC" w:rsidRDefault="001C63DC" w:rsidP="001C63DC">
      <w:r>
        <w:t xml:space="preserve">   </w:t>
      </w:r>
      <w:r>
        <w:t>耐酸抗碱：玻璃钢材料能耐酸抗碱，彻底消除了砖砌化粪池不耐酸抗碱的状况，加强了防腐功能，而且</w:t>
      </w:r>
      <w:proofErr w:type="gramStart"/>
      <w:r>
        <w:t>本池使用</w:t>
      </w:r>
      <w:proofErr w:type="gramEnd"/>
      <w:r>
        <w:t>时间在</w:t>
      </w:r>
      <w:r>
        <w:t>60</w:t>
      </w:r>
      <w:r>
        <w:t>年以上永不变形、</w:t>
      </w:r>
      <w:proofErr w:type="gramStart"/>
      <w:r>
        <w:t>不</w:t>
      </w:r>
      <w:proofErr w:type="gramEnd"/>
      <w:r>
        <w:t>腐烂，</w:t>
      </w:r>
      <w:proofErr w:type="gramStart"/>
      <w:r>
        <w:t>并抗压力</w:t>
      </w:r>
      <w:proofErr w:type="gramEnd"/>
      <w:r>
        <w:t>大，强度上也能满足</w:t>
      </w:r>
      <w:r>
        <w:t>5</w:t>
      </w:r>
      <w:r>
        <w:t>吨的荷载要求，坚固耐用。</w:t>
      </w:r>
    </w:p>
    <w:p w:rsidR="00E513CA" w:rsidRPr="001C63DC" w:rsidRDefault="005442D6"/>
    <w:sectPr w:rsidR="00E513CA" w:rsidRPr="001C63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2D6" w:rsidRDefault="005442D6" w:rsidP="001C63DC">
      <w:r>
        <w:separator/>
      </w:r>
    </w:p>
  </w:endnote>
  <w:endnote w:type="continuationSeparator" w:id="0">
    <w:p w:rsidR="005442D6" w:rsidRDefault="005442D6" w:rsidP="001C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2D6" w:rsidRDefault="005442D6" w:rsidP="001C63DC">
      <w:r>
        <w:separator/>
      </w:r>
    </w:p>
  </w:footnote>
  <w:footnote w:type="continuationSeparator" w:id="0">
    <w:p w:rsidR="005442D6" w:rsidRDefault="005442D6" w:rsidP="001C6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69"/>
    <w:rsid w:val="00010969"/>
    <w:rsid w:val="00015805"/>
    <w:rsid w:val="00095AA2"/>
    <w:rsid w:val="000B1AAB"/>
    <w:rsid w:val="000D10FB"/>
    <w:rsid w:val="001055E9"/>
    <w:rsid w:val="001213B6"/>
    <w:rsid w:val="001C2B6F"/>
    <w:rsid w:val="001C63DC"/>
    <w:rsid w:val="002351CD"/>
    <w:rsid w:val="0024421E"/>
    <w:rsid w:val="00267BF2"/>
    <w:rsid w:val="002A7261"/>
    <w:rsid w:val="003302B3"/>
    <w:rsid w:val="004004CA"/>
    <w:rsid w:val="00405F55"/>
    <w:rsid w:val="00441DAF"/>
    <w:rsid w:val="004A5AB3"/>
    <w:rsid w:val="004E50C8"/>
    <w:rsid w:val="00522A11"/>
    <w:rsid w:val="005442D6"/>
    <w:rsid w:val="005E0431"/>
    <w:rsid w:val="005E631D"/>
    <w:rsid w:val="005F547E"/>
    <w:rsid w:val="006508CC"/>
    <w:rsid w:val="00666600"/>
    <w:rsid w:val="006E23C5"/>
    <w:rsid w:val="006E487D"/>
    <w:rsid w:val="007B379F"/>
    <w:rsid w:val="007C059E"/>
    <w:rsid w:val="007C62C3"/>
    <w:rsid w:val="008047C2"/>
    <w:rsid w:val="008214A0"/>
    <w:rsid w:val="00845C82"/>
    <w:rsid w:val="008778B2"/>
    <w:rsid w:val="00893F6A"/>
    <w:rsid w:val="008D62F4"/>
    <w:rsid w:val="00915FF3"/>
    <w:rsid w:val="0091601C"/>
    <w:rsid w:val="00925CD0"/>
    <w:rsid w:val="00927020"/>
    <w:rsid w:val="009425CE"/>
    <w:rsid w:val="00971B68"/>
    <w:rsid w:val="00A23DCB"/>
    <w:rsid w:val="00AC777B"/>
    <w:rsid w:val="00B03401"/>
    <w:rsid w:val="00B5571E"/>
    <w:rsid w:val="00B801BB"/>
    <w:rsid w:val="00BC379F"/>
    <w:rsid w:val="00C10B97"/>
    <w:rsid w:val="00C24C8D"/>
    <w:rsid w:val="00C90665"/>
    <w:rsid w:val="00CC7473"/>
    <w:rsid w:val="00D73873"/>
    <w:rsid w:val="00E028CF"/>
    <w:rsid w:val="00E06E79"/>
    <w:rsid w:val="00E40D68"/>
    <w:rsid w:val="00EE17A7"/>
    <w:rsid w:val="00F03666"/>
    <w:rsid w:val="00F570F5"/>
    <w:rsid w:val="00FC19FF"/>
    <w:rsid w:val="00FE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D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63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63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63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63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D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63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63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63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63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2020-02-07T12:55:00Z</dcterms:created>
  <dcterms:modified xsi:type="dcterms:W3CDTF">2020-02-07T12:55:00Z</dcterms:modified>
</cp:coreProperties>
</file>